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432BC6" w14:textId="77777777" w:rsidR="00D476AB" w:rsidRDefault="00D476AB" w:rsidP="00D476AB">
      <w:pPr>
        <w:spacing w:after="0" w:line="240" w:lineRule="auto"/>
        <w:rPr>
          <w:b/>
        </w:rPr>
      </w:pPr>
      <w:r>
        <w:rPr>
          <w:b/>
        </w:rPr>
        <w:t>OPIS PREDMETA NABAVE</w:t>
      </w:r>
    </w:p>
    <w:p w14:paraId="3EF30BAB" w14:textId="1204B841" w:rsidR="00D476AB" w:rsidRDefault="00D476AB" w:rsidP="00D476AB">
      <w:pPr>
        <w:spacing w:after="0" w:line="240" w:lineRule="auto"/>
        <w:rPr>
          <w:b/>
        </w:rPr>
      </w:pPr>
      <w:r>
        <w:rPr>
          <w:b/>
        </w:rPr>
        <w:t>TR</w:t>
      </w:r>
      <w:r w:rsidR="00F032FB">
        <w:rPr>
          <w:b/>
        </w:rPr>
        <w:t>O</w:t>
      </w:r>
      <w:bookmarkStart w:id="0" w:name="_GoBack"/>
      <w:bookmarkEnd w:id="0"/>
      <w:r>
        <w:rPr>
          <w:b/>
        </w:rPr>
        <w:t>ŠKOVNIK</w:t>
      </w:r>
    </w:p>
    <w:p w14:paraId="0D137691" w14:textId="77777777" w:rsidR="00D476AB" w:rsidRDefault="00D476AB" w:rsidP="00D476AB">
      <w:pPr>
        <w:spacing w:after="0" w:line="240" w:lineRule="auto"/>
        <w:rPr>
          <w:b/>
        </w:rPr>
      </w:pPr>
      <w:r>
        <w:rPr>
          <w:b/>
        </w:rPr>
        <w:t>HUMANITARNA UDRUGA RIJEKA LJUBAVI – OSIJEK</w:t>
      </w:r>
    </w:p>
    <w:p w14:paraId="3EB84B2E" w14:textId="77777777" w:rsidR="00D476AB" w:rsidRDefault="00D476AB" w:rsidP="00D476AB">
      <w:pPr>
        <w:spacing w:after="0" w:line="240" w:lineRule="auto"/>
      </w:pPr>
    </w:p>
    <w:p w14:paraId="3F28E785" w14:textId="77777777" w:rsidR="00D476AB" w:rsidRDefault="00D476AB" w:rsidP="00D476AB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Higijenski proizvodi – osobna higijena</w:t>
      </w:r>
    </w:p>
    <w:p w14:paraId="1F46C1EB" w14:textId="77777777" w:rsidR="00D476AB" w:rsidRDefault="00D476AB" w:rsidP="00D476AB">
      <w:pPr>
        <w:spacing w:after="0" w:line="240" w:lineRule="auto"/>
        <w:jc w:val="center"/>
        <w:rPr>
          <w:b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812"/>
        <w:gridCol w:w="2152"/>
        <w:gridCol w:w="1472"/>
        <w:gridCol w:w="1813"/>
        <w:gridCol w:w="1813"/>
      </w:tblGrid>
      <w:tr w:rsidR="00D476AB" w14:paraId="2022F675" w14:textId="77777777" w:rsidTr="00D476AB"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88A1DB9" w14:textId="77777777" w:rsidR="00D476AB" w:rsidRDefault="00D476A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Red. Br.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5A33BBD" w14:textId="77777777" w:rsidR="00D476AB" w:rsidRDefault="00D476A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Opis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237B37A" w14:textId="1C52E8DA" w:rsidR="00D476AB" w:rsidRDefault="008A24E9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Broj jedinica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DED25C9" w14:textId="77777777" w:rsidR="00D476AB" w:rsidRDefault="00D476A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JEDINIČNA CIJENA</w:t>
            </w:r>
          </w:p>
          <w:p w14:paraId="3DCF8163" w14:textId="77777777" w:rsidR="00D476AB" w:rsidRDefault="00D476A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(bez PDV-a)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C505820" w14:textId="77777777" w:rsidR="00D476AB" w:rsidRDefault="004C67AF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UKUPNO</w:t>
            </w:r>
          </w:p>
          <w:p w14:paraId="085AD827" w14:textId="01D3BBE3" w:rsidR="004C67AF" w:rsidRDefault="004C67AF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(bez PDV-a)</w:t>
            </w:r>
          </w:p>
        </w:tc>
      </w:tr>
      <w:tr w:rsidR="00D476AB" w14:paraId="77088DAE" w14:textId="77777777" w:rsidTr="00D476AB"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5B95F" w14:textId="77777777" w:rsidR="00D476AB" w:rsidRDefault="00D476A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214D1" w14:textId="77777777" w:rsidR="00D476AB" w:rsidRDefault="00D476AB" w:rsidP="00D476AB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Četkica za zube </w:t>
            </w:r>
          </w:p>
          <w:p w14:paraId="23F07A56" w14:textId="4001AB3B" w:rsidR="00D476AB" w:rsidRDefault="00D476AB" w:rsidP="00D476AB">
            <w:pPr>
              <w:spacing w:line="240" w:lineRule="auto"/>
            </w:pPr>
            <w:r>
              <w:t>Jedinica: komad Opis: srednje tvrdoće</w:t>
            </w:r>
            <w:r w:rsidR="008A05B6">
              <w:t>,</w:t>
            </w:r>
            <w:r>
              <w:t xml:space="preserve"> za odrasle osobe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EB1D" w14:textId="7C72D7EB" w:rsidR="00D476AB" w:rsidRDefault="009822B0">
            <w:pPr>
              <w:spacing w:line="240" w:lineRule="auto"/>
              <w:jc w:val="center"/>
            </w:pPr>
            <w:r>
              <w:t>3</w:t>
            </w:r>
            <w:r w:rsidR="00D476AB">
              <w:t>.</w:t>
            </w:r>
            <w:r>
              <w:t>5</w:t>
            </w:r>
            <w:r w:rsidR="00D476AB">
              <w:t>00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5A862" w14:textId="77777777" w:rsidR="00D476AB" w:rsidRDefault="00D476AB">
            <w:pPr>
              <w:spacing w:line="240" w:lineRule="auto"/>
              <w:jc w:val="center"/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959D7" w14:textId="77777777" w:rsidR="00D476AB" w:rsidRDefault="00D476AB">
            <w:pPr>
              <w:spacing w:line="240" w:lineRule="auto"/>
              <w:jc w:val="center"/>
            </w:pPr>
          </w:p>
        </w:tc>
      </w:tr>
      <w:tr w:rsidR="00D476AB" w14:paraId="4F1BF28D" w14:textId="77777777" w:rsidTr="00D476AB">
        <w:trPr>
          <w:trHeight w:val="1212"/>
        </w:trPr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64D77" w14:textId="500A940D" w:rsidR="00D476AB" w:rsidRDefault="00D476A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2837" w14:textId="2D22C4D5" w:rsidR="00D476AB" w:rsidRDefault="00D476AB" w:rsidP="00D476AB">
            <w:pPr>
              <w:spacing w:line="240" w:lineRule="auto"/>
              <w:rPr>
                <w:b/>
              </w:rPr>
            </w:pPr>
            <w:r>
              <w:rPr>
                <w:b/>
              </w:rPr>
              <w:t>Antibakterijski sapun za ruke</w:t>
            </w:r>
          </w:p>
          <w:p w14:paraId="29E5F52C" w14:textId="2DF2644E" w:rsidR="00D476AB" w:rsidRPr="00D476AB" w:rsidRDefault="00D476AB" w:rsidP="00D476AB">
            <w:pPr>
              <w:spacing w:line="240" w:lineRule="auto"/>
              <w:rPr>
                <w:bCs/>
              </w:rPr>
            </w:pPr>
            <w:r>
              <w:rPr>
                <w:bCs/>
              </w:rPr>
              <w:t>Jedinica: komad</w:t>
            </w:r>
          </w:p>
          <w:p w14:paraId="3CA19588" w14:textId="77777777" w:rsidR="00D476AB" w:rsidRDefault="00D476AB" w:rsidP="00D476AB">
            <w:pPr>
              <w:spacing w:line="240" w:lineRule="auto"/>
              <w:rPr>
                <w:bCs/>
              </w:rPr>
            </w:pPr>
            <w:r>
              <w:rPr>
                <w:bCs/>
              </w:rPr>
              <w:t>Opis: min. 90 g/komad</w:t>
            </w:r>
          </w:p>
          <w:p w14:paraId="2C668228" w14:textId="15606ACA" w:rsidR="008A05B6" w:rsidRPr="00D476AB" w:rsidRDefault="008A05B6" w:rsidP="00D476AB">
            <w:pPr>
              <w:spacing w:line="240" w:lineRule="auto"/>
              <w:rPr>
                <w:bCs/>
              </w:rPr>
            </w:pPr>
            <w:r>
              <w:rPr>
                <w:bCs/>
              </w:rPr>
              <w:t>Sastav: voda, glicerin, parfem, alkohol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C0DA6" w14:textId="7EACECCD" w:rsidR="00D476AB" w:rsidRDefault="009822B0">
            <w:pPr>
              <w:spacing w:line="240" w:lineRule="auto"/>
              <w:jc w:val="center"/>
            </w:pPr>
            <w:r>
              <w:t>18</w:t>
            </w:r>
            <w:r w:rsidR="00D476AB">
              <w:t>.000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48055" w14:textId="77777777" w:rsidR="00D476AB" w:rsidRDefault="00D476AB">
            <w:pPr>
              <w:spacing w:line="240" w:lineRule="auto"/>
              <w:jc w:val="center"/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C0D6D" w14:textId="77777777" w:rsidR="00D476AB" w:rsidRDefault="00D476AB">
            <w:pPr>
              <w:spacing w:line="240" w:lineRule="auto"/>
              <w:jc w:val="center"/>
            </w:pPr>
          </w:p>
        </w:tc>
      </w:tr>
      <w:tr w:rsidR="00D476AB" w14:paraId="28028841" w14:textId="77777777" w:rsidTr="00D476AB"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040BA" w14:textId="3573B4F3" w:rsidR="00D476AB" w:rsidRDefault="00D476A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FE46E" w14:textId="6DCE26CE" w:rsidR="00D476AB" w:rsidRDefault="00D476AB">
            <w:pPr>
              <w:spacing w:line="240" w:lineRule="auto"/>
              <w:rPr>
                <w:b/>
              </w:rPr>
            </w:pPr>
            <w:r>
              <w:rPr>
                <w:b/>
              </w:rPr>
              <w:t>Gel za tuširanje</w:t>
            </w:r>
          </w:p>
          <w:p w14:paraId="18B393F1" w14:textId="78CD21C3" w:rsidR="00D476AB" w:rsidRPr="00D476AB" w:rsidRDefault="00D476AB">
            <w:pPr>
              <w:spacing w:line="240" w:lineRule="auto"/>
              <w:rPr>
                <w:bCs/>
              </w:rPr>
            </w:pPr>
            <w:r w:rsidRPr="00D476AB">
              <w:rPr>
                <w:bCs/>
              </w:rPr>
              <w:t>Jedinica:</w:t>
            </w:r>
            <w:r>
              <w:rPr>
                <w:bCs/>
              </w:rPr>
              <w:t xml:space="preserve"> komad</w:t>
            </w:r>
          </w:p>
          <w:p w14:paraId="5BAC7FF1" w14:textId="77777777" w:rsidR="00EB0419" w:rsidRDefault="00D476AB">
            <w:pPr>
              <w:spacing w:line="240" w:lineRule="auto"/>
            </w:pPr>
            <w:r>
              <w:t xml:space="preserve">Opis: 1L / kom, </w:t>
            </w:r>
            <w:r w:rsidR="00EB0419">
              <w:t>pH neutralan</w:t>
            </w:r>
          </w:p>
          <w:p w14:paraId="07F513EF" w14:textId="359B3410" w:rsidR="00D476AB" w:rsidRDefault="00EB0419">
            <w:pPr>
              <w:spacing w:line="240" w:lineRule="auto"/>
            </w:pPr>
            <w:r>
              <w:t>Sastav: voda, sulfati, parfem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A69E0" w14:textId="2A79ACAF" w:rsidR="00D476AB" w:rsidRDefault="009822B0">
            <w:pPr>
              <w:spacing w:line="240" w:lineRule="auto"/>
              <w:jc w:val="center"/>
            </w:pPr>
            <w:r>
              <w:t>6</w:t>
            </w:r>
            <w:r w:rsidR="00D476AB">
              <w:t>.000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C9D1B" w14:textId="77777777" w:rsidR="00D476AB" w:rsidRDefault="00D476AB">
            <w:pPr>
              <w:spacing w:line="240" w:lineRule="auto"/>
              <w:jc w:val="center"/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3C968" w14:textId="77777777" w:rsidR="00D476AB" w:rsidRDefault="00D476AB">
            <w:pPr>
              <w:spacing w:line="240" w:lineRule="auto"/>
              <w:jc w:val="center"/>
            </w:pPr>
          </w:p>
        </w:tc>
      </w:tr>
      <w:tr w:rsidR="00D476AB" w14:paraId="4C6DBB03" w14:textId="77777777" w:rsidTr="00D476AB"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2C3A7" w14:textId="79924AA4" w:rsidR="00D476AB" w:rsidRDefault="00D476A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8CA64" w14:textId="70951FDC" w:rsidR="00D476AB" w:rsidRDefault="00D476AB">
            <w:pPr>
              <w:spacing w:line="240" w:lineRule="auto"/>
              <w:rPr>
                <w:b/>
              </w:rPr>
            </w:pPr>
            <w:r>
              <w:rPr>
                <w:b/>
              </w:rPr>
              <w:t>Toaletni papir</w:t>
            </w:r>
          </w:p>
          <w:p w14:paraId="23F43C06" w14:textId="401AE96A" w:rsidR="00D476AB" w:rsidRPr="00D476AB" w:rsidRDefault="00D476AB">
            <w:pPr>
              <w:spacing w:line="240" w:lineRule="auto"/>
              <w:rPr>
                <w:bCs/>
              </w:rPr>
            </w:pPr>
            <w:r w:rsidRPr="00D476AB">
              <w:rPr>
                <w:bCs/>
              </w:rPr>
              <w:t>Jedinica: pakiranje</w:t>
            </w:r>
          </w:p>
          <w:p w14:paraId="2225D865" w14:textId="1E2917BE" w:rsidR="00D476AB" w:rsidRDefault="00D476AB">
            <w:pPr>
              <w:spacing w:line="240" w:lineRule="auto"/>
            </w:pPr>
            <w:r>
              <w:t>Opis: pakiranje od 10 rola, 100% celuloza, 3 slojni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B543D" w14:textId="440CA50E" w:rsidR="00D476AB" w:rsidRDefault="009822B0">
            <w:pPr>
              <w:spacing w:line="240" w:lineRule="auto"/>
              <w:jc w:val="center"/>
            </w:pPr>
            <w:r>
              <w:t>6</w:t>
            </w:r>
            <w:r w:rsidR="00D476AB">
              <w:t>.000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6ED0" w14:textId="77777777" w:rsidR="00D476AB" w:rsidRDefault="00D476AB">
            <w:pPr>
              <w:spacing w:line="240" w:lineRule="auto"/>
              <w:jc w:val="center"/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72CC7" w14:textId="77777777" w:rsidR="00D476AB" w:rsidRDefault="00D476AB">
            <w:pPr>
              <w:spacing w:line="240" w:lineRule="auto"/>
              <w:jc w:val="center"/>
            </w:pPr>
          </w:p>
        </w:tc>
      </w:tr>
      <w:tr w:rsidR="00D476AB" w14:paraId="5AC32825" w14:textId="77777777" w:rsidTr="00D476AB">
        <w:tc>
          <w:tcPr>
            <w:tcW w:w="5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C5183" w14:textId="77777777" w:rsidR="00D476AB" w:rsidRDefault="00D476AB">
            <w:pPr>
              <w:spacing w:line="240" w:lineRule="auto"/>
              <w:jc w:val="right"/>
              <w:rPr>
                <w:b/>
              </w:rPr>
            </w:pPr>
            <w:r>
              <w:rPr>
                <w:b/>
              </w:rPr>
              <w:t>UKUPNO BEZ PDV-a: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FC5E2" w14:textId="77777777" w:rsidR="00D476AB" w:rsidRDefault="00D476AB">
            <w:pPr>
              <w:spacing w:line="240" w:lineRule="auto"/>
              <w:jc w:val="center"/>
            </w:pPr>
          </w:p>
          <w:p w14:paraId="59177140" w14:textId="77777777" w:rsidR="00D476AB" w:rsidRDefault="00D476AB">
            <w:pPr>
              <w:spacing w:line="240" w:lineRule="auto"/>
              <w:jc w:val="center"/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091B8" w14:textId="77777777" w:rsidR="00D476AB" w:rsidRDefault="00D476AB">
            <w:pPr>
              <w:spacing w:line="240" w:lineRule="auto"/>
              <w:jc w:val="center"/>
            </w:pPr>
          </w:p>
        </w:tc>
      </w:tr>
      <w:tr w:rsidR="00D476AB" w14:paraId="23E1B0F6" w14:textId="77777777" w:rsidTr="00D476AB">
        <w:tc>
          <w:tcPr>
            <w:tcW w:w="5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7E74A" w14:textId="77777777" w:rsidR="00D476AB" w:rsidRDefault="00D476AB">
            <w:pPr>
              <w:spacing w:line="240" w:lineRule="auto"/>
              <w:jc w:val="right"/>
              <w:rPr>
                <w:b/>
              </w:rPr>
            </w:pPr>
            <w:r>
              <w:rPr>
                <w:b/>
              </w:rPr>
              <w:t>PDV: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0BF2C" w14:textId="77777777" w:rsidR="00D476AB" w:rsidRDefault="00D476AB">
            <w:pPr>
              <w:spacing w:line="240" w:lineRule="auto"/>
              <w:jc w:val="center"/>
            </w:pPr>
          </w:p>
          <w:p w14:paraId="63D2EB26" w14:textId="77777777" w:rsidR="00D476AB" w:rsidRDefault="00D476AB">
            <w:pPr>
              <w:spacing w:line="240" w:lineRule="auto"/>
              <w:jc w:val="center"/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40DC9" w14:textId="77777777" w:rsidR="00D476AB" w:rsidRDefault="00D476AB">
            <w:pPr>
              <w:spacing w:line="240" w:lineRule="auto"/>
              <w:jc w:val="center"/>
            </w:pPr>
          </w:p>
        </w:tc>
      </w:tr>
      <w:tr w:rsidR="00D476AB" w14:paraId="2EA80ACD" w14:textId="77777777" w:rsidTr="00D476AB">
        <w:tc>
          <w:tcPr>
            <w:tcW w:w="5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E9826" w14:textId="77777777" w:rsidR="00D476AB" w:rsidRDefault="00D476AB">
            <w:pPr>
              <w:spacing w:line="240" w:lineRule="auto"/>
              <w:jc w:val="right"/>
              <w:rPr>
                <w:b/>
              </w:rPr>
            </w:pPr>
            <w:r>
              <w:rPr>
                <w:b/>
              </w:rPr>
              <w:t>UKUPNO S PDV-om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FA7EB" w14:textId="77777777" w:rsidR="00D476AB" w:rsidRDefault="00D476AB">
            <w:pPr>
              <w:spacing w:line="240" w:lineRule="auto"/>
              <w:jc w:val="center"/>
            </w:pPr>
          </w:p>
          <w:p w14:paraId="1D49D277" w14:textId="77777777" w:rsidR="00D476AB" w:rsidRDefault="00D476AB">
            <w:pPr>
              <w:spacing w:line="240" w:lineRule="auto"/>
              <w:jc w:val="center"/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BEEE1" w14:textId="77777777" w:rsidR="00D476AB" w:rsidRDefault="00D476AB">
            <w:pPr>
              <w:spacing w:line="240" w:lineRule="auto"/>
              <w:jc w:val="center"/>
            </w:pPr>
          </w:p>
        </w:tc>
      </w:tr>
    </w:tbl>
    <w:p w14:paraId="11258092" w14:textId="32DBA8BD" w:rsidR="00D476AB" w:rsidRDefault="00D476AB" w:rsidP="00D476AB"/>
    <w:p w14:paraId="63D89EBE" w14:textId="77777777" w:rsidR="004C67AF" w:rsidRDefault="004C67AF" w:rsidP="004C67AF">
      <w:pPr>
        <w:rPr>
          <w:noProof w:val="0"/>
        </w:rPr>
      </w:pPr>
    </w:p>
    <w:p w14:paraId="084EC082" w14:textId="77777777" w:rsidR="004C67AF" w:rsidRDefault="004C67AF" w:rsidP="004C67AF">
      <w:pPr>
        <w:pStyle w:val="Default"/>
        <w:rPr>
          <w:b/>
        </w:rPr>
      </w:pPr>
      <w:proofErr w:type="spellStart"/>
      <w:r>
        <w:rPr>
          <w:b/>
        </w:rPr>
        <w:t>Ponuditelj</w:t>
      </w:r>
      <w:proofErr w:type="spellEnd"/>
      <w:r>
        <w:rPr>
          <w:b/>
        </w:rPr>
        <w:t xml:space="preserve">: </w:t>
      </w:r>
    </w:p>
    <w:p w14:paraId="503BFAC4" w14:textId="77777777" w:rsidR="004C67AF" w:rsidRDefault="004C67AF" w:rsidP="004C67AF">
      <w:pPr>
        <w:pStyle w:val="Default"/>
      </w:pPr>
    </w:p>
    <w:p w14:paraId="28100C3E" w14:textId="77777777" w:rsidR="004C67AF" w:rsidRDefault="004C67AF" w:rsidP="004C67AF">
      <w:pPr>
        <w:pStyle w:val="Default"/>
        <w:pBdr>
          <w:bottom w:val="single" w:sz="12" w:space="1" w:color="auto"/>
        </w:pBdr>
      </w:pPr>
    </w:p>
    <w:p w14:paraId="0AB2749A" w14:textId="77777777" w:rsidR="004C67AF" w:rsidRDefault="004C67AF" w:rsidP="004C67AF">
      <w:pPr>
        <w:pStyle w:val="Default"/>
        <w:jc w:val="center"/>
      </w:pPr>
      <w:r>
        <w:t>(</w:t>
      </w:r>
      <w:proofErr w:type="spellStart"/>
      <w:proofErr w:type="gramStart"/>
      <w:r>
        <w:t>tiskano</w:t>
      </w:r>
      <w:proofErr w:type="spellEnd"/>
      <w:proofErr w:type="gramEnd"/>
      <w:r>
        <w:t xml:space="preserve"> </w:t>
      </w:r>
      <w:proofErr w:type="spellStart"/>
      <w:r>
        <w:t>upisati</w:t>
      </w:r>
      <w:proofErr w:type="spellEnd"/>
      <w:r>
        <w:t xml:space="preserve"> </w:t>
      </w:r>
      <w:proofErr w:type="spellStart"/>
      <w:r>
        <w:t>ime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prezime</w:t>
      </w:r>
      <w:proofErr w:type="spellEnd"/>
      <w:r>
        <w:t xml:space="preserve"> </w:t>
      </w:r>
      <w:proofErr w:type="spellStart"/>
      <w:r>
        <w:t>ovlaštene</w:t>
      </w:r>
      <w:proofErr w:type="spellEnd"/>
      <w:r>
        <w:t xml:space="preserve"> </w:t>
      </w:r>
      <w:proofErr w:type="spellStart"/>
      <w:r>
        <w:t>osobe</w:t>
      </w:r>
      <w:proofErr w:type="spellEnd"/>
      <w:r>
        <w:t xml:space="preserve"> </w:t>
      </w:r>
      <w:proofErr w:type="spellStart"/>
      <w:r>
        <w:t>ponuditelja</w:t>
      </w:r>
      <w:proofErr w:type="spellEnd"/>
      <w:r>
        <w:t>)</w:t>
      </w:r>
    </w:p>
    <w:p w14:paraId="7B2FF5C2" w14:textId="77777777" w:rsidR="004C67AF" w:rsidRDefault="004C67AF" w:rsidP="004C67AF">
      <w:pPr>
        <w:pStyle w:val="Default"/>
        <w:jc w:val="center"/>
      </w:pPr>
    </w:p>
    <w:p w14:paraId="79F40E0E" w14:textId="77777777" w:rsidR="004C67AF" w:rsidRDefault="004C67AF" w:rsidP="004C67AF">
      <w:pPr>
        <w:pStyle w:val="Default"/>
        <w:jc w:val="center"/>
      </w:pPr>
    </w:p>
    <w:p w14:paraId="22CC3596" w14:textId="77777777" w:rsidR="004C67AF" w:rsidRDefault="004C67AF" w:rsidP="004C67AF">
      <w:pPr>
        <w:pStyle w:val="Default"/>
        <w:pBdr>
          <w:bottom w:val="single" w:sz="12" w:space="1" w:color="auto"/>
        </w:pBdr>
        <w:jc w:val="center"/>
      </w:pPr>
    </w:p>
    <w:p w14:paraId="2620C379" w14:textId="5062EEA9" w:rsidR="004C67AF" w:rsidRDefault="004C67AF" w:rsidP="004C67AF">
      <w:pPr>
        <w:jc w:val="center"/>
      </w:pPr>
      <w:r>
        <w:t>Potpis i pečat</w:t>
      </w:r>
    </w:p>
    <w:sectPr w:rsidR="004C67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D46"/>
    <w:rsid w:val="001750B0"/>
    <w:rsid w:val="00496838"/>
    <w:rsid w:val="004C67AF"/>
    <w:rsid w:val="007D1D46"/>
    <w:rsid w:val="008A05B6"/>
    <w:rsid w:val="008A24E9"/>
    <w:rsid w:val="009822B0"/>
    <w:rsid w:val="00CA003D"/>
    <w:rsid w:val="00D476AB"/>
    <w:rsid w:val="00E947B0"/>
    <w:rsid w:val="00EB0419"/>
    <w:rsid w:val="00F03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FCF596"/>
  <w15:chartTrackingRefBased/>
  <w15:docId w15:val="{A62999DD-67D2-4E36-B879-FA2F5EBEC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76AB"/>
    <w:pPr>
      <w:spacing w:line="256" w:lineRule="auto"/>
    </w:pPr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76A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968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683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6838"/>
    <w:rPr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68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6838"/>
    <w:rPr>
      <w:b/>
      <w:bCs/>
      <w:noProof/>
      <w:sz w:val="20"/>
      <w:szCs w:val="20"/>
    </w:rPr>
  </w:style>
  <w:style w:type="paragraph" w:customStyle="1" w:styleId="Default">
    <w:name w:val="Default"/>
    <w:rsid w:val="004C67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RIJEKA LJUBAVI</dc:creator>
  <cp:keywords/>
  <dc:description/>
  <cp:lastModifiedBy>LPE</cp:lastModifiedBy>
  <cp:revision>3</cp:revision>
  <dcterms:created xsi:type="dcterms:W3CDTF">2021-11-11T08:51:00Z</dcterms:created>
  <dcterms:modified xsi:type="dcterms:W3CDTF">2021-11-15T09:34:00Z</dcterms:modified>
</cp:coreProperties>
</file>